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D4" w:rsidRPr="008E75C2" w:rsidRDefault="00FB35D4" w:rsidP="00FB35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E75C2">
        <w:rPr>
          <w:rFonts w:ascii="Times New Roman" w:hAnsi="Times New Roman" w:cs="Times New Roman"/>
          <w:b/>
          <w:bCs/>
          <w:sz w:val="28"/>
          <w:szCs w:val="28"/>
        </w:rPr>
        <w:t>Перечень оснований невозможности принятия решения об оказании бесплатной юридической помощи</w:t>
      </w:r>
    </w:p>
    <w:bookmarkEnd w:id="0"/>
    <w:p w:rsidR="00FB35D4" w:rsidRPr="008E75C2" w:rsidRDefault="00FB35D4" w:rsidP="00FB3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35D4" w:rsidRPr="008E75C2" w:rsidRDefault="00FB35D4" w:rsidP="00FB3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финансов Республики Мордовия</w:t>
      </w:r>
      <w:r w:rsidRPr="008E75C2">
        <w:rPr>
          <w:rFonts w:ascii="Times New Roman" w:hAnsi="Times New Roman" w:cs="Times New Roman"/>
          <w:sz w:val="28"/>
          <w:szCs w:val="28"/>
        </w:rPr>
        <w:t xml:space="preserve"> отказывает в оказании бесплатной юридической помощи в случаях, если:</w:t>
      </w:r>
    </w:p>
    <w:p w:rsidR="00FB35D4" w:rsidRPr="008E75C2" w:rsidRDefault="00FB35D4" w:rsidP="00FB3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5C2">
        <w:rPr>
          <w:rFonts w:ascii="Times New Roman" w:hAnsi="Times New Roman" w:cs="Times New Roman"/>
          <w:sz w:val="28"/>
          <w:szCs w:val="28"/>
        </w:rPr>
        <w:t xml:space="preserve">1) гражданин не представил заявление об оказании бесплатной юридической помощи, паспорт или иной документ, удостоверяющий личность гражданина Российской Федерации (подлинник или удостоверенная в установленном порядке копия), документы, предусмотренные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8E75C2">
        <w:rPr>
          <w:rFonts w:ascii="Times New Roman" w:hAnsi="Times New Roman" w:cs="Times New Roman"/>
          <w:sz w:val="28"/>
          <w:szCs w:val="28"/>
        </w:rPr>
        <w:t>, подтверждающие принадлежность к категориям граждан, имеющих право на получение бесплатной юридической помощи в рамках государственной системы бесплатной юридической помощи;</w:t>
      </w:r>
    </w:p>
    <w:p w:rsidR="00FB35D4" w:rsidRPr="008E75C2" w:rsidRDefault="00FB35D4" w:rsidP="00FB3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5C2">
        <w:rPr>
          <w:rFonts w:ascii="Times New Roman" w:hAnsi="Times New Roman" w:cs="Times New Roman"/>
          <w:sz w:val="28"/>
          <w:szCs w:val="28"/>
        </w:rPr>
        <w:t>2) гражданин обратился за бесплатной юридической помощью по вопросу, не имеющему правового характера;</w:t>
      </w:r>
    </w:p>
    <w:p w:rsidR="00FB35D4" w:rsidRPr="008E75C2" w:rsidRDefault="00FB35D4" w:rsidP="00FB3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5C2">
        <w:rPr>
          <w:rFonts w:ascii="Times New Roman" w:hAnsi="Times New Roman" w:cs="Times New Roman"/>
          <w:sz w:val="28"/>
          <w:szCs w:val="28"/>
        </w:rPr>
        <w:t>3) гражданин просит составить заявление, жалобу, ходатайство или другой документ правового характера и (или) представлять его интересы в 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FB35D4" w:rsidRPr="008E75C2" w:rsidRDefault="00FB35D4" w:rsidP="00FB3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5C2">
        <w:rPr>
          <w:rFonts w:ascii="Times New Roman" w:hAnsi="Times New Roman" w:cs="Times New Roman"/>
          <w:sz w:val="28"/>
          <w:szCs w:val="28"/>
        </w:rPr>
        <w:t>4) гражданин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организацию;</w:t>
      </w:r>
    </w:p>
    <w:p w:rsidR="00FB35D4" w:rsidRPr="008E75C2" w:rsidRDefault="00FB35D4" w:rsidP="00FB3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5C2">
        <w:rPr>
          <w:rFonts w:ascii="Times New Roman" w:hAnsi="Times New Roman" w:cs="Times New Roman"/>
          <w:sz w:val="28"/>
          <w:szCs w:val="28"/>
        </w:rPr>
        <w:t>5)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621D42" w:rsidRDefault="00621D42"/>
    <w:sectPr w:rsidR="0062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D4"/>
    <w:rsid w:val="001A3FD6"/>
    <w:rsid w:val="001B3588"/>
    <w:rsid w:val="003A53FE"/>
    <w:rsid w:val="00621D42"/>
    <w:rsid w:val="00D66C3D"/>
    <w:rsid w:val="00FB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2F070-C0E2-4559-B1BA-B14B89F8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А.С.</dc:creator>
  <cp:keywords/>
  <dc:description/>
  <cp:lastModifiedBy>Щеглова А.С.</cp:lastModifiedBy>
  <cp:revision>1</cp:revision>
  <dcterms:created xsi:type="dcterms:W3CDTF">2025-02-11T13:59:00Z</dcterms:created>
  <dcterms:modified xsi:type="dcterms:W3CDTF">2025-02-11T14:00:00Z</dcterms:modified>
</cp:coreProperties>
</file>